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31 January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7B57FB">
        <w:rPr>
          <w:rFonts w:asciiTheme="minorHAnsi" w:hAnsiTheme="minorHAnsi"/>
          <w:lang w:val="en-ZA"/>
        </w:rPr>
        <w:t>Capital Repurchase</w:t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LOMBARD INSURANCE COMPANY LIMITED</w:t>
      </w:r>
      <w:r w:rsidR="007B57F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LOM01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LOMBARD INSURANCE COMPANY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</w:t>
      </w:r>
      <w:r w:rsidR="007B57FB">
        <w:rPr>
          <w:rFonts w:asciiTheme="minorHAnsi" w:hAnsiTheme="minorHAnsi"/>
          <w:lang w:val="en-ZA"/>
        </w:rPr>
        <w:t>purchase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7B57FB">
        <w:rPr>
          <w:rFonts w:asciiTheme="minorHAnsi" w:hAnsiTheme="minorHAnsi"/>
          <w:b/>
          <w:lang w:val="en-ZA"/>
        </w:rPr>
        <w:t>01 February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7B57FB" w:rsidRPr="003A5C94" w:rsidRDefault="007B57F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7B57F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7B57F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7B57F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bookmarkStart w:id="0" w:name="_GoBack"/>
            <w:bookmarkEnd w:id="0"/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7B57F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LOM01</w:t>
            </w:r>
            <w:r w:rsidR="007B57FB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ZAG000121609</w:t>
            </w:r>
          </w:p>
        </w:tc>
        <w:tc>
          <w:tcPr>
            <w:tcW w:w="2925" w:type="dxa"/>
          </w:tcPr>
          <w:p w:rsidR="007B57FB" w:rsidRPr="003A5C94" w:rsidRDefault="007B57FB" w:rsidP="007B57FB">
            <w:pPr>
              <w:ind w:right="93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 100,000,000.00</w:t>
            </w:r>
          </w:p>
        </w:tc>
        <w:tc>
          <w:tcPr>
            <w:tcW w:w="399" w:type="dxa"/>
          </w:tcPr>
          <w:p w:rsidR="00DE6F97" w:rsidRPr="003A5C94" w:rsidRDefault="00DE6F97" w:rsidP="007B57F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7B57FB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7B57FB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100,000,000.00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7B57FB" w:rsidRDefault="007B57F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7B57FB" w:rsidRPr="007B57FB" w:rsidRDefault="007B57FB" w:rsidP="007B57F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2821728</w:t>
      </w:r>
    </w:p>
    <w:p w:rsidR="00DE6F97" w:rsidRPr="003A5C94" w:rsidRDefault="007B57FB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B57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B57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57FB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F02EE2F-A23E-4A27-9878-4D2D3FCC67E4}"/>
</file>

<file path=customXml/itemProps2.xml><?xml version="1.0" encoding="utf-8"?>
<ds:datastoreItem xmlns:ds="http://schemas.openxmlformats.org/officeDocument/2006/customXml" ds:itemID="{DEE948B2-BA02-4C30-AD01-9F142504B2D0}"/>
</file>

<file path=customXml/itemProps3.xml><?xml version="1.0" encoding="utf-8"?>
<ds:datastoreItem xmlns:ds="http://schemas.openxmlformats.org/officeDocument/2006/customXml" ds:itemID="{96B65FFC-8B2E-4D62-8ECD-4DFE1C4D98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2019-01-31T06:15:00Z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